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B96DBB" w:rsidTr="000949FD">
        <w:trPr>
          <w:trHeight w:hRule="exact" w:val="1425"/>
        </w:trPr>
        <w:tc>
          <w:tcPr>
            <w:tcW w:w="9212" w:type="dxa"/>
          </w:tcPr>
          <w:p w:rsidR="00CA7903" w:rsidRDefault="00703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T.C.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GÖMEÇ BELEDİYE BAŞKANLIĞI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İmar ve Şehircilik Müdürlüğü</w:t>
            </w:r>
          </w:p>
        </w:tc>
      </w:tr>
    </w:tbl>
    <w:p w:rsidR="00CA7903" w:rsidRDefault="007032D8">
      <w:pPr>
        <w:spacing w:line="0" w:lineRule="auto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leftMargin">
              <wp:posOffset>900000</wp:posOffset>
            </wp:positionH>
            <wp:positionV relativeFrom="page">
              <wp:posOffset>900000</wp:posOffset>
            </wp:positionV>
            <wp:extent cx="723900" cy="857250"/>
            <wp:effectExtent l="0" t="0" r="0" b="0"/>
            <wp:wrapNone/>
            <wp:docPr id="4" name="LogoResi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oKlavuzu"/>
        <w:tblW w:w="0" w:type="auto"/>
        <w:tblBorders>
          <w:top w:val="none" w:sz="10" w:space="0" w:color="auto"/>
          <w:left w:val="none" w:sz="10" w:space="0" w:color="auto"/>
          <w:bottom w:val="none" w:sz="10" w:space="0" w:color="auto"/>
          <w:right w:val="none" w:sz="10" w:space="0" w:color="auto"/>
          <w:insideH w:val="none" w:sz="10" w:space="0" w:color="auto"/>
          <w:insideV w:val="none" w:sz="1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4000"/>
        <w:gridCol w:w="2400"/>
        <w:gridCol w:w="1650"/>
      </w:tblGrid>
      <w:tr w:rsidR="001C6654" w:rsidTr="00F426E6">
        <w:tc>
          <w:tcPr>
            <w:tcW w:w="959" w:type="dxa"/>
          </w:tcPr>
          <w:p w:rsidR="001C6654" w:rsidRDefault="001C6654" w:rsidP="001C6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Sayı    :</w:t>
            </w:r>
          </w:p>
        </w:tc>
        <w:tc>
          <w:tcPr>
            <w:tcW w:w="4000" w:type="dxa"/>
          </w:tcPr>
          <w:p w:rsidR="001C6654" w:rsidRDefault="001C6654" w:rsidP="001C6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89673709-115.01.07-E.1764</w:t>
            </w:r>
          </w:p>
        </w:tc>
        <w:tc>
          <w:tcPr>
            <w:tcW w:w="2400" w:type="dxa"/>
          </w:tcPr>
          <w:p w:rsidR="001C6654" w:rsidRDefault="001C6654" w:rsidP="001C6F35"/>
        </w:tc>
        <w:tc>
          <w:tcPr>
            <w:tcW w:w="1650" w:type="dxa"/>
          </w:tcPr>
          <w:p w:rsidR="001C6654" w:rsidRDefault="001C6654" w:rsidP="001C6F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16/07/2020</w:t>
            </w:r>
          </w:p>
        </w:tc>
      </w:tr>
      <w:tr w:rsidR="001C6654" w:rsidTr="00F426E6">
        <w:trPr>
          <w:gridAfter w:val="2"/>
          <w:wAfter w:w="720" w:type="dxa"/>
        </w:trPr>
        <w:tc>
          <w:tcPr>
            <w:tcW w:w="959" w:type="dxa"/>
          </w:tcPr>
          <w:p w:rsidR="001C6654" w:rsidRDefault="001C6654" w:rsidP="001C6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Konu  :</w:t>
            </w:r>
          </w:p>
        </w:tc>
        <w:tc>
          <w:tcPr>
            <w:tcW w:w="4000" w:type="dxa"/>
          </w:tcPr>
          <w:p w:rsidR="00CA7903" w:rsidRDefault="00703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3194 Sayılı Kanun'un18. Madde Uygulaması</w:t>
            </w:r>
          </w:p>
        </w:tc>
      </w:tr>
    </w:tbl>
    <w:p w:rsidR="00B96DBB" w:rsidRDefault="00B96DBB" w:rsidP="001C6F35">
      <w:pPr>
        <w:spacing w:after="0" w:line="220" w:lineRule="auto"/>
        <w:rPr>
          <w:rFonts w:ascii="Times New Roman" w:hAnsi="Times New Roman" w:cs="Times New Roman"/>
          <w:sz w:val="24"/>
          <w:szCs w:val="24"/>
        </w:rPr>
      </w:pPr>
    </w:p>
    <w:p w:rsidR="000949FD" w:rsidRDefault="000949FD" w:rsidP="001C6F35">
      <w:pPr>
        <w:spacing w:after="0" w:line="22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0949FD" w:rsidTr="000949FD">
        <w:tc>
          <w:tcPr>
            <w:tcW w:w="9212" w:type="dxa"/>
          </w:tcPr>
          <w:p w:rsidR="00CA7903" w:rsidRDefault="00703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GÖMEÇ BELEDİYE BAŞKANLIĞINA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(Yazı İşleri Müdürlüğü)</w:t>
            </w:r>
          </w:p>
        </w:tc>
      </w:tr>
    </w:tbl>
    <w:p w:rsidR="000949FD" w:rsidRDefault="000949FD" w:rsidP="001C6F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949FD" w:rsidRDefault="000949FD" w:rsidP="001C6F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A7903" w:rsidRDefault="007032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               İlçemiz Mithatpaşa Mahallesi Çakıllar Mevkii 18-M-4-C imar paftası  492 ada 26-30-31-32-33-34-35-36-37-38-39-40-41-42-43-44-45-46-47-48-49-50-51-52-53 ve  498 ada 24-25-26-27 parselleri kapsayan alanda 3194 sayılı İmar Yasasının 18. Maddes</w:t>
      </w:r>
      <w:r>
        <w:rPr>
          <w:rFonts w:ascii="Times New Roman" w:hAnsi="Times New Roman" w:cs="Times New Roman"/>
          <w:sz w:val="24"/>
          <w:szCs w:val="24"/>
        </w:rPr>
        <w:t>i uygulanması Kararı Belediyemiz Encümeni 10/07/2020 tarih 208 sayılı kararı ile alınmış olup 10/07/2020 -----10/08/2020 tarihleri arasında ilgililere tebligat sayılması için askı ilanına çıkarılacaktır.</w:t>
      </w:r>
      <w:r>
        <w:rPr>
          <w:rFonts w:ascii="Times New Roman" w:hAnsi="Times New Roman" w:cs="Times New Roman"/>
          <w:sz w:val="24"/>
          <w:szCs w:val="24"/>
        </w:rPr>
        <w:br/>
        <w:t>                 Belediyemiz İlan Yayın Memurluğunca</w:t>
      </w:r>
      <w:r>
        <w:rPr>
          <w:rFonts w:ascii="Times New Roman" w:hAnsi="Times New Roman" w:cs="Times New Roman"/>
          <w:sz w:val="24"/>
          <w:szCs w:val="24"/>
        </w:rPr>
        <w:t xml:space="preserve"> belirtilen tarihler arasında hergün ses yayın cihazı ile ilan edilmesi ve Belediyemiz resmi internet sitesinde yayınlanması hususunda;</w:t>
      </w:r>
      <w:r>
        <w:rPr>
          <w:rFonts w:ascii="Times New Roman" w:hAnsi="Times New Roman" w:cs="Times New Roman"/>
          <w:sz w:val="24"/>
          <w:szCs w:val="24"/>
        </w:rPr>
        <w:br/>
        <w:t>                  Gereğini bilgilerinize arz ederim 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</w:p>
    <w:p w:rsidR="00B96DBB" w:rsidRDefault="00B96DBB" w:rsidP="001C6F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6DBB" w:rsidRDefault="00B96DBB" w:rsidP="001C6F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3"/>
      </w:tblGrid>
      <w:tr w:rsidR="00B96DBB" w:rsidTr="001C6F35">
        <w:trPr>
          <w:jc w:val="right"/>
        </w:trPr>
        <w:tc>
          <w:tcPr>
            <w:tcW w:w="0" w:type="auto"/>
          </w:tcPr>
          <w:p w:rsidR="00CA7903" w:rsidRDefault="00703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(e-İmzalıdır)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Mehmet İrem HİMAM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Belediye Başkanı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</w:tbl>
    <w:p w:rsidR="00B96DBB" w:rsidRDefault="00B96DBB" w:rsidP="001C6F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49FD" w:rsidRDefault="000949FD" w:rsidP="001C6F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32D8" w:rsidRDefault="007032D8">
      <w:bookmarkStart w:id="0" w:name="_GoBack"/>
      <w:bookmarkEnd w:id="0"/>
    </w:p>
    <w:sectPr w:rsidR="007032D8" w:rsidSect="00CE19FA">
      <w:footerReference w:type="default" r:id="rId9"/>
      <w:type w:val="continuous"/>
      <w:pgSz w:w="11906" w:h="16838"/>
      <w:pgMar w:top="1417" w:right="1417" w:bottom="1417" w:left="1417" w:header="708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32D8" w:rsidRDefault="007032D8" w:rsidP="00B96DBB">
      <w:pPr>
        <w:spacing w:after="0" w:line="240" w:lineRule="auto"/>
      </w:pPr>
      <w:r>
        <w:separator/>
      </w:r>
    </w:p>
  </w:endnote>
  <w:endnote w:type="continuationSeparator" w:id="0">
    <w:p w:rsidR="007032D8" w:rsidRDefault="007032D8" w:rsidP="00B96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eTimes New Roman"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903" w:rsidRDefault="007032D8">
    <w:pPr>
      <w:spacing w:after="0" w:line="240" w:lineRule="auto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*Bu belge elektronik imzalıdır. İmzalı suretinin aslını görmek için https://dogrulama.belediye.gov.tr adresine girerek</w:t>
    </w:r>
    <w:r>
      <w:rPr>
        <w:rFonts w:ascii="Courier New" w:hAnsi="Courier New"/>
        <w:sz w:val="20"/>
        <w:szCs w:val="20"/>
      </w:rPr>
      <w:t>(vGnHVm-AVzz4R-xutjaF-Ts+BNC-KVnHX/As)</w:t>
    </w:r>
    <w:r>
      <w:rPr>
        <w:rFonts w:ascii="Times New Roman" w:hAnsi="Times New Roman" w:cs="Times New Roman"/>
        <w:sz w:val="20"/>
        <w:szCs w:val="20"/>
      </w:rPr>
      <w:t xml:space="preserve"> kodunu yazınız.</w:t>
    </w:r>
  </w:p>
  <w:p w:rsidR="00CA7903" w:rsidRDefault="00CA7903">
    <w:pPr>
      <w:pBdr>
        <w:bottom w:val="single" w:sz="8" w:space="1" w:color="auto"/>
      </w:pBdr>
    </w:pPr>
  </w:p>
  <w:tbl>
    <w:tblPr>
      <w:tblStyle w:val="TabloKlavuzu"/>
      <w:tblW w:w="5000" w:type="pct"/>
      <w:tblCellSpacing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670"/>
      <w:gridCol w:w="3402"/>
    </w:tblGrid>
    <w:tr w:rsidR="00CA7903">
      <w:trPr>
        <w:tblCellSpacing w:w="0" w:type="dxa"/>
      </w:trPr>
      <w:tc>
        <w:tcPr>
          <w:tcW w:w="2500" w:type="pct"/>
          <w:vAlign w:val="center"/>
        </w:tcPr>
        <w:p w:rsidR="00CA7903" w:rsidRDefault="007032D8">
          <w:pPr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Mithatpaşa Mahallesi Atatürk Caddesi No:112</w:t>
          </w:r>
          <w:r>
            <w:rPr>
              <w:rFonts w:ascii="Times New Roman" w:hAnsi="Times New Roman" w:cs="Times New Roman"/>
              <w:sz w:val="16"/>
              <w:szCs w:val="16"/>
            </w:rPr>
            <w:br/>
          </w:r>
          <w:r>
            <w:rPr>
              <w:rFonts w:ascii="Times New Roman" w:hAnsi="Times New Roman" w:cs="Times New Roman"/>
              <w:sz w:val="16"/>
              <w:szCs w:val="16"/>
            </w:rPr>
            <w:t>Telefon No: (266)357 10 53 Dahili: 1006 Faks No: (266)357 26 51</w:t>
          </w:r>
          <w:r>
            <w:rPr>
              <w:rFonts w:ascii="Times New Roman" w:hAnsi="Times New Roman" w:cs="Times New Roman"/>
              <w:sz w:val="16"/>
              <w:szCs w:val="16"/>
            </w:rPr>
            <w:br/>
            <w:t xml:space="preserve">e-Posta: </w:t>
          </w:r>
          <w:r>
            <w:rPr>
              <w:rFonts w:ascii="Times New Roman" w:hAnsi="Times New Roman" w:cs="Times New Roman"/>
              <w:sz w:val="16"/>
              <w:szCs w:val="16"/>
              <w:u w:val="single"/>
            </w:rPr>
            <w:t>bilgi@gomec.bel.tr</w:t>
          </w:r>
          <w:r>
            <w:rPr>
              <w:rFonts w:ascii="Times New Roman" w:hAnsi="Times New Roman" w:cs="Times New Roman"/>
              <w:sz w:val="16"/>
              <w:szCs w:val="16"/>
            </w:rPr>
            <w:t xml:space="preserve"> İnternet Adresi: </w:t>
          </w:r>
          <w:r>
            <w:rPr>
              <w:rFonts w:ascii="Times New Roman" w:hAnsi="Times New Roman" w:cs="Times New Roman"/>
              <w:sz w:val="16"/>
              <w:szCs w:val="16"/>
              <w:u w:val="single"/>
            </w:rPr>
            <w:t>http://www.gomec.bel.tr</w:t>
          </w:r>
        </w:p>
      </w:tc>
      <w:tc>
        <w:tcPr>
          <w:tcW w:w="1500" w:type="pct"/>
          <w:vAlign w:val="center"/>
        </w:tcPr>
        <w:p w:rsidR="00CA7903" w:rsidRDefault="007032D8">
          <w:pPr>
            <w:keepNext/>
            <w:jc w:val="right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Bilgi için: Alican KAYALI</w:t>
          </w:r>
          <w:r>
            <w:rPr>
              <w:rFonts w:ascii="Times New Roman" w:hAnsi="Times New Roman" w:cs="Times New Roman"/>
              <w:sz w:val="16"/>
              <w:szCs w:val="16"/>
            </w:rPr>
            <w:br/>
            <w:t>Mühendis</w:t>
          </w:r>
          <w:r>
            <w:rPr>
              <w:rFonts w:ascii="Times New Roman" w:hAnsi="Times New Roman" w:cs="Times New Roman"/>
              <w:sz w:val="16"/>
              <w:szCs w:val="16"/>
            </w:rPr>
            <w:br/>
            <w:t>Telefon No:</w:t>
          </w:r>
        </w:p>
      </w:tc>
    </w:tr>
  </w:tbl>
  <w:p w:rsidR="00CA7903" w:rsidRDefault="00CA7903">
    <w:pPr>
      <w:jc w:val="center"/>
      <w:rPr>
        <w:rFonts w:ascii="Times New Roman" w:hAnsi="Times New Roman" w:cs="Times New Roman"/>
        <w:sz w:val="24"/>
        <w:szCs w:val="24"/>
      </w:rPr>
    </w:pPr>
  </w:p>
  <w:p w:rsidR="00E574F6" w:rsidRPr="00A52013" w:rsidRDefault="00182DA1">
    <w:pPr>
      <w:spacing w:line="200" w:lineRule="auto"/>
      <w:jc w:val="center"/>
      <w:rPr>
        <w:rFonts w:ascii="Times New Roman" w:hAnsi="eTimes New Roman" w:cs="Times New Roman"/>
        <w:sz w:val="24"/>
        <w:szCs w:val="24"/>
      </w:rPr>
    </w:pPr>
    <w:r w:rsidRPr="009A0D3E">
      <w:rPr>
        <w:rFonts w:ascii="Times New Roman" w:hAnsi="Times New Roman" w:cs="Times New Roman"/>
        <w:sz w:val="24"/>
        <w:szCs w:val="24"/>
      </w:rPr>
      <w:fldChar w:fldCharType="begin"/>
    </w:r>
    <w:r w:rsidRPr="009A0D3E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="00221181">
      <w:rPr>
        <w:rFonts w:ascii="Times New Roman" w:hAnsi="Times New Roman" w:cs="Times New Roman"/>
        <w:sz w:val="24"/>
        <w:szCs w:val="24"/>
      </w:rPr>
      <w:fldChar w:fldCharType="separate"/>
    </w:r>
    <w:r w:rsidR="007032D8">
      <w:rPr>
        <w:rFonts w:ascii="Times New Roman" w:hAnsi="Times New Roman" w:cs="Times New Roman"/>
        <w:noProof/>
        <w:sz w:val="24"/>
        <w:szCs w:val="24"/>
      </w:rPr>
      <w:t>1</w:t>
    </w:r>
    <w:r w:rsidRPr="009A0D3E">
      <w:rPr>
        <w:rFonts w:ascii="Times New Roman" w:hAnsi="Times New Roman" w:cs="Times New Roman"/>
        <w:noProof/>
        <w:sz w:val="24"/>
        <w:szCs w:val="24"/>
      </w:rPr>
      <w:fldChar w:fldCharType="end"/>
    </w:r>
    <w:r w:rsidRPr="00D3606C">
      <w:rPr>
        <w:rFonts w:ascii="Times New Roman" w:hAnsi="Times New Roman" w:cs="Times New Roman"/>
        <w:sz w:val="24"/>
        <w:szCs w:val="24"/>
      </w:rPr>
      <w:t>/</w:t>
    </w:r>
    <w:r w:rsidRPr="009A0D3E">
      <w:rPr>
        <w:rFonts w:ascii="Times New Roman" w:hAnsi="Times New Roman" w:cs="Times New Roman"/>
        <w:sz w:val="24"/>
        <w:szCs w:val="24"/>
      </w:rPr>
      <w:fldChar w:fldCharType="begin"/>
    </w:r>
    <w:r w:rsidRPr="009A0D3E">
      <w:rPr>
        <w:rFonts w:ascii="Times New Roman" w:hAnsi="Times New Roman" w:cs="Times New Roman"/>
        <w:sz w:val="24"/>
        <w:szCs w:val="24"/>
      </w:rPr>
      <w:instrText xml:space="preserve"> SECTIONPAGES   \* MERGEFORMAT </w:instrText>
    </w:r>
    <w:r w:rsidR="00221181">
      <w:rPr>
        <w:rFonts w:ascii="Times New Roman" w:hAnsi="Times New Roman" w:cs="Times New Roman"/>
        <w:sz w:val="24"/>
        <w:szCs w:val="24"/>
      </w:rPr>
      <w:fldChar w:fldCharType="separate"/>
    </w:r>
    <w:r w:rsidR="007032D8">
      <w:rPr>
        <w:rFonts w:ascii="Times New Roman" w:hAnsi="Times New Roman" w:cs="Times New Roman"/>
        <w:noProof/>
        <w:sz w:val="24"/>
        <w:szCs w:val="24"/>
      </w:rPr>
      <w:t>1</w:t>
    </w:r>
    <w:r w:rsidRPr="009A0D3E">
      <w:rPr>
        <w:rFonts w:ascii="Times New Roman" w:hAnsi="Times New Roman" w:cs="Times New Roman"/>
        <w:noProof/>
        <w:sz w:val="24"/>
        <w:szCs w:val="24"/>
      </w:rPr>
      <w:fldChar w:fldCharType="end"/>
    </w:r>
  </w:p>
  <w:p w:rsidR="00CA7903" w:rsidRDefault="00CA7903">
    <w:pPr>
      <w:jc w:val="center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32D8" w:rsidRDefault="007032D8" w:rsidP="00B96DBB">
      <w:pPr>
        <w:spacing w:after="0" w:line="240" w:lineRule="auto"/>
      </w:pPr>
      <w:r>
        <w:separator/>
      </w:r>
    </w:p>
  </w:footnote>
  <w:footnote w:type="continuationSeparator" w:id="0">
    <w:p w:rsidR="007032D8" w:rsidRDefault="007032D8" w:rsidP="00B96D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AD0BBD"/>
    <w:multiLevelType w:val="hybridMultilevel"/>
    <w:tmpl w:val="E7E00EE8"/>
    <w:lvl w:ilvl="0" w:tplc="041F0001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D44A660">
      <w:numFmt w:val="decimal"/>
      <w:lvlText w:val=""/>
      <w:lvlJc w:val="left"/>
    </w:lvl>
    <w:lvl w:ilvl="2" w:tplc="2F702086">
      <w:numFmt w:val="decimal"/>
      <w:lvlText w:val=""/>
      <w:lvlJc w:val="left"/>
    </w:lvl>
    <w:lvl w:ilvl="3" w:tplc="31BA15AA">
      <w:numFmt w:val="decimal"/>
      <w:lvlText w:val=""/>
      <w:lvlJc w:val="left"/>
    </w:lvl>
    <w:lvl w:ilvl="4" w:tplc="86BA3342">
      <w:numFmt w:val="decimal"/>
      <w:lvlText w:val=""/>
      <w:lvlJc w:val="left"/>
    </w:lvl>
    <w:lvl w:ilvl="5" w:tplc="F69A2860">
      <w:numFmt w:val="decimal"/>
      <w:lvlText w:val=""/>
      <w:lvlJc w:val="left"/>
    </w:lvl>
    <w:lvl w:ilvl="6" w:tplc="5AEA57EE">
      <w:numFmt w:val="decimal"/>
      <w:lvlText w:val=""/>
      <w:lvlJc w:val="left"/>
    </w:lvl>
    <w:lvl w:ilvl="7" w:tplc="A1CEDC88">
      <w:numFmt w:val="decimal"/>
      <w:lvlText w:val=""/>
      <w:lvlJc w:val="left"/>
    </w:lvl>
    <w:lvl w:ilvl="8" w:tplc="CB7035F4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DBB"/>
    <w:rsid w:val="000949FD"/>
    <w:rsid w:val="00182DA1"/>
    <w:rsid w:val="001C6654"/>
    <w:rsid w:val="001C6F35"/>
    <w:rsid w:val="00221181"/>
    <w:rsid w:val="007032D8"/>
    <w:rsid w:val="00A52013"/>
    <w:rsid w:val="00AF2596"/>
    <w:rsid w:val="00B81885"/>
    <w:rsid w:val="00B96DBB"/>
    <w:rsid w:val="00C320B6"/>
    <w:rsid w:val="00CA7903"/>
    <w:rsid w:val="00CF47BF"/>
    <w:rsid w:val="00D165D6"/>
    <w:rsid w:val="00EA4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Silentall Unattended Installer</Company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Alican KAYALI</dc:creator>
  <cp:lastModifiedBy>pc56</cp:lastModifiedBy>
  <cp:revision>2</cp:revision>
  <dcterms:created xsi:type="dcterms:W3CDTF">2020-07-21T10:35:00Z</dcterms:created>
  <dcterms:modified xsi:type="dcterms:W3CDTF">2020-07-21T10:35:00Z</dcterms:modified>
</cp:coreProperties>
</file>